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1FF" w:rsidRPr="00995BE5" w:rsidRDefault="0025293E" w:rsidP="00AB01F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AB01FF" w:rsidRPr="00995BE5" w:rsidRDefault="00AB01FF" w:rsidP="00AB01F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к Порядку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595B75" w:rsidRDefault="00595B75" w:rsidP="00AB01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B01FF" w:rsidRDefault="00AB01F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перештамповке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</w:t>
      </w:r>
    </w:p>
    <w:p w:rsidR="00AB01FF" w:rsidRDefault="00AB01F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pBdr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01FF">
        <w:rPr>
          <w:rFonts w:ascii="Times New Roman" w:hAnsi="Times New Roman" w:cs="Times New Roman"/>
          <w:sz w:val="24"/>
          <w:szCs w:val="24"/>
        </w:rPr>
        <w:t>(наименование проекта муниципального правового акта)</w:t>
      </w:r>
    </w:p>
    <w:p w:rsidR="00AB01FF" w:rsidRDefault="00AB01FF" w:rsidP="00AB01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проект), подготовленный _____________________________________</w:t>
      </w:r>
    </w:p>
    <w:p w:rsidR="00AB01FF" w:rsidRDefault="00AB01FF" w:rsidP="00AB01FF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Pr="00AB01FF" w:rsidRDefault="00AB01FF" w:rsidP="00AB0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01FF">
        <w:rPr>
          <w:rFonts w:ascii="Times New Roman" w:hAnsi="Times New Roman" w:cs="Times New Roman"/>
          <w:sz w:val="24"/>
          <w:szCs w:val="24"/>
        </w:rPr>
        <w:t>(наименование регулирующего органа)</w:t>
      </w:r>
    </w:p>
    <w:p w:rsidR="00AB01FF" w:rsidRDefault="00AB01FF" w:rsidP="00AB01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регулирующего воздействия проекта выдано положительное заключение уполномоченного органа _____________________</w:t>
      </w:r>
    </w:p>
    <w:p w:rsidR="00AB01FF" w:rsidRPr="00AB01FF" w:rsidRDefault="00AB01FF" w:rsidP="00AB01FF">
      <w:pPr>
        <w:spacing w:after="0" w:line="240" w:lineRule="auto"/>
        <w:ind w:firstLine="652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1FF">
        <w:rPr>
          <w:rFonts w:ascii="Times New Roman" w:hAnsi="Times New Roman" w:cs="Times New Roman"/>
          <w:sz w:val="24"/>
          <w:szCs w:val="24"/>
        </w:rPr>
        <w:t>(дата, номер заключения)</w:t>
      </w:r>
    </w:p>
    <w:p w:rsidR="00AB01FF" w:rsidRDefault="00AB01FF" w:rsidP="00AB01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дальнейшего согласования регулирующим органом в проект были внесены следующие изменения, не содержащие положения с высокой или средней степенью регулирующего воздействия   ______________________</w:t>
      </w:r>
    </w:p>
    <w:p w:rsidR="00AB01FF" w:rsidRDefault="00AB01FF" w:rsidP="00AB01FF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pBdr>
          <w:top w:val="single" w:sz="4" w:space="1" w:color="auto"/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29B7" w:rsidRDefault="000B29B7" w:rsidP="000B29B7">
      <w:pPr>
        <w:pBdr>
          <w:top w:val="single" w:sz="4" w:space="1" w:color="auto"/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29B7" w:rsidRDefault="000B29B7" w:rsidP="000B29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29B7" w:rsidRDefault="000B29B7" w:rsidP="000B29B7">
      <w:pPr>
        <w:pBdr>
          <w:top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B01FF" w:rsidRPr="000B29B7" w:rsidRDefault="000B29B7" w:rsidP="000B29B7">
      <w:pPr>
        <w:pBdr>
          <w:top w:val="single" w:sz="4" w:space="1" w:color="auto"/>
        </w:pBd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29B7">
        <w:rPr>
          <w:rFonts w:ascii="Times New Roman" w:hAnsi="Times New Roman" w:cs="Times New Roman"/>
          <w:sz w:val="24"/>
          <w:szCs w:val="24"/>
        </w:rPr>
        <w:lastRenderedPageBreak/>
        <w:t>(даются ссылки на измененные положения проекта муниципального правового акта (абзац, подпункт, пункт, статья), и излагается суть внесенных изменений)</w:t>
      </w:r>
    </w:p>
    <w:p w:rsidR="00AB01FF" w:rsidRDefault="00AB01FF" w:rsidP="000B29B7">
      <w:pPr>
        <w:pBdr>
          <w:top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AB01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394"/>
        <w:gridCol w:w="2441"/>
        <w:gridCol w:w="399"/>
        <w:gridCol w:w="2578"/>
      </w:tblGrid>
      <w:tr w:rsidR="000B29B7" w:rsidTr="00FB4D58">
        <w:tc>
          <w:tcPr>
            <w:tcW w:w="3539" w:type="dxa"/>
            <w:tcBorders>
              <w:right w:val="nil"/>
            </w:tcBorders>
          </w:tcPr>
          <w:p w:rsidR="000B29B7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  <w:p w:rsidR="00FB4D58" w:rsidRP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left w:val="nil"/>
              <w:bottom w:val="nil"/>
              <w:right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left w:val="nil"/>
              <w:bottom w:val="nil"/>
            </w:tcBorders>
          </w:tcPr>
          <w:p w:rsidR="000B29B7" w:rsidRDefault="000B29B7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bottom w:val="nil"/>
              <w:right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left w:val="nil"/>
              <w:bottom w:val="nil"/>
              <w:right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(подпись, дата)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left w:val="nil"/>
              <w:bottom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  <w:tr w:rsidR="00FB4D58" w:rsidTr="00FB4D58">
        <w:tc>
          <w:tcPr>
            <w:tcW w:w="3539" w:type="dxa"/>
            <w:tcBorders>
              <w:top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top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top w:val="nil"/>
              <w:right w:val="nil"/>
            </w:tcBorders>
          </w:tcPr>
          <w:p w:rsidR="00FB4D58" w:rsidRPr="00FB4D58" w:rsidRDefault="00FB4D58" w:rsidP="00FB4D5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D58"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  <w:p w:rsidR="00FB4D58" w:rsidRDefault="00FB4D58" w:rsidP="00FB4D5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уполномоченного</w:t>
            </w:r>
            <w:r w:rsidRPr="00FB4D58">
              <w:rPr>
                <w:rFonts w:ascii="Times New Roman" w:hAnsi="Times New Roman" w:cs="Times New Roman"/>
                <w:sz w:val="28"/>
                <w:szCs w:val="28"/>
              </w:rPr>
              <w:t xml:space="preserve"> органа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  <w:left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</w:tcBorders>
          </w:tcPr>
          <w:p w:rsidR="00FB4D58" w:rsidRDefault="00FB4D58" w:rsidP="00AB01F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D58" w:rsidTr="00FB4D58">
        <w:tc>
          <w:tcPr>
            <w:tcW w:w="3539" w:type="dxa"/>
            <w:tcBorders>
              <w:right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FB4D5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left w:val="nil"/>
              <w:right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(подпись, дата)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FB4D58" w:rsidRDefault="00FB4D58" w:rsidP="00FB4D5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left w:val="nil"/>
            </w:tcBorders>
          </w:tcPr>
          <w:p w:rsidR="00FB4D58" w:rsidRPr="00FB4D58" w:rsidRDefault="00FB4D58" w:rsidP="00FB4D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8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AB01FF" w:rsidRPr="00AB01FF" w:rsidRDefault="00AB01FF" w:rsidP="00FD71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1FF" w:rsidRDefault="00AB01FF" w:rsidP="00FD71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муниципальный район</w:t>
      </w:r>
    </w:p>
    <w:p w:rsidR="00FD71D3" w:rsidRPr="00995BE5" w:rsidRDefault="00FD71D3" w:rsidP="00FD71D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</w:t>
      </w:r>
      <w:bookmarkStart w:id="0" w:name="_GoBack"/>
      <w:bookmarkEnd w:id="0"/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Д.С. </w:t>
      </w:r>
      <w:proofErr w:type="spellStart"/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Каратеев</w:t>
      </w:r>
      <w:proofErr w:type="spellEnd"/>
    </w:p>
    <w:p w:rsidR="00FD71D3" w:rsidRPr="00AB01FF" w:rsidRDefault="00FD71D3" w:rsidP="00FD71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D71D3" w:rsidRPr="00AB0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106"/>
    <w:rsid w:val="000B29B7"/>
    <w:rsid w:val="0025293E"/>
    <w:rsid w:val="002B45D6"/>
    <w:rsid w:val="00595B75"/>
    <w:rsid w:val="005B2106"/>
    <w:rsid w:val="00824F62"/>
    <w:rsid w:val="00AB01FF"/>
    <w:rsid w:val="00FB4D58"/>
    <w:rsid w:val="00FD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F8D0"/>
  <w15:chartTrackingRefBased/>
  <w15:docId w15:val="{0BBE3390-B571-4A41-99FE-019443E5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2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6</cp:revision>
  <dcterms:created xsi:type="dcterms:W3CDTF">2026-02-10T12:49:00Z</dcterms:created>
  <dcterms:modified xsi:type="dcterms:W3CDTF">2026-02-10T13:16:00Z</dcterms:modified>
</cp:coreProperties>
</file>